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tblInd w:w="0" w:type="dxa"/>
        <w:tblLayout w:type="fixed"/>
        <w:tblLook w:val="04A0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4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 w:rsidR="0035537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  <w:bookmarkStart w:id="0" w:name="_GoBack"/>
            <w:bookmarkEnd w:id="0"/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9F66A4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9F66A4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05DF6">
        <w:rPr>
          <w:rFonts w:ascii="Times New Roman" w:hAnsi="Times New Roman" w:cs="Times New Roman"/>
          <w:b/>
          <w:sz w:val="20"/>
          <w:szCs w:val="20"/>
        </w:rPr>
        <w:t>Piotr Jedynak</w:t>
      </w:r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806F9B" w:rsidRPr="00806F9B" w:rsidRDefault="00806F9B" w:rsidP="00806F9B">
      <w:pPr>
        <w:spacing w:after="0"/>
        <w:ind w:left="2694" w:firstLine="708"/>
        <w:rPr>
          <w:rFonts w:ascii="Times New Roman" w:hAnsi="Times New Roman" w:cs="Times New Roman"/>
          <w:b/>
          <w:sz w:val="20"/>
          <w:szCs w:val="20"/>
        </w:rPr>
      </w:pPr>
      <w:r w:rsidRPr="00806F9B">
        <w:rPr>
          <w:rFonts w:ascii="Times New Roman" w:hAnsi="Times New Roman" w:cs="Times New Roman"/>
          <w:b/>
          <w:sz w:val="20"/>
          <w:szCs w:val="20"/>
        </w:rPr>
        <w:t xml:space="preserve">dr hab. inż. Ewa Wszendybył-Skulska </w:t>
      </w:r>
    </w:p>
    <w:p w:rsidR="00806F9B" w:rsidRPr="00806F9B" w:rsidRDefault="00806F9B" w:rsidP="00806F9B">
      <w:pPr>
        <w:spacing w:after="0"/>
        <w:ind w:left="2832" w:firstLine="570"/>
        <w:rPr>
          <w:rFonts w:ascii="Times New Roman" w:hAnsi="Times New Roman" w:cs="Times New Roman"/>
          <w:b/>
          <w:sz w:val="20"/>
          <w:szCs w:val="20"/>
        </w:rPr>
      </w:pPr>
      <w:r w:rsidRPr="00806F9B">
        <w:rPr>
          <w:rFonts w:ascii="Times New Roman" w:hAnsi="Times New Roman" w:cs="Times New Roman"/>
          <w:b/>
          <w:sz w:val="20"/>
          <w:szCs w:val="20"/>
        </w:rPr>
        <w:t>Zastępca Dyrektora Instytutu Przedsiębiorczości do spraw dydaktyki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80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32" w:rsidRDefault="00023232" w:rsidP="00133336">
      <w:pPr>
        <w:spacing w:after="0" w:line="240" w:lineRule="auto"/>
      </w:pPr>
      <w:r>
        <w:separator/>
      </w:r>
    </w:p>
  </w:endnote>
  <w:endnote w:type="continuationSeparator" w:id="0">
    <w:p w:rsidR="00023232" w:rsidRDefault="00023232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32" w:rsidRDefault="00023232" w:rsidP="00133336">
      <w:pPr>
        <w:spacing w:after="0" w:line="240" w:lineRule="auto"/>
      </w:pPr>
      <w:r>
        <w:separator/>
      </w:r>
    </w:p>
  </w:footnote>
  <w:footnote w:type="continuationSeparator" w:id="0">
    <w:p w:rsidR="00023232" w:rsidRDefault="00023232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36"/>
    <w:rsid w:val="00023232"/>
    <w:rsid w:val="00042D97"/>
    <w:rsid w:val="000958A9"/>
    <w:rsid w:val="00133336"/>
    <w:rsid w:val="001A2720"/>
    <w:rsid w:val="00231717"/>
    <w:rsid w:val="002F550D"/>
    <w:rsid w:val="00324AFC"/>
    <w:rsid w:val="00355374"/>
    <w:rsid w:val="003B2F1C"/>
    <w:rsid w:val="006C2423"/>
    <w:rsid w:val="00743EA9"/>
    <w:rsid w:val="00806F9B"/>
    <w:rsid w:val="008B270A"/>
    <w:rsid w:val="009F66A4"/>
    <w:rsid w:val="00A45F83"/>
    <w:rsid w:val="00B05DF6"/>
    <w:rsid w:val="00B25A14"/>
    <w:rsid w:val="00D374CD"/>
    <w:rsid w:val="00D82B17"/>
    <w:rsid w:val="00E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dydaktyka</cp:lastModifiedBy>
  <cp:revision>2</cp:revision>
  <dcterms:created xsi:type="dcterms:W3CDTF">2018-11-13T08:27:00Z</dcterms:created>
  <dcterms:modified xsi:type="dcterms:W3CDTF">2018-11-13T08:27:00Z</dcterms:modified>
</cp:coreProperties>
</file>