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8F" w:rsidRDefault="00F6568F" w:rsidP="00042750"/>
    <w:p w:rsidR="00042750" w:rsidRDefault="00042750" w:rsidP="00042750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042750" w:rsidRDefault="00B118DD" w:rsidP="00042750">
      <w:r>
        <w:t xml:space="preserve">Kierunek studiów: </w:t>
      </w:r>
      <w:r w:rsidR="00F10E4D">
        <w:rPr>
          <w:i/>
          <w:sz w:val="22"/>
          <w:szCs w:val="22"/>
        </w:rPr>
        <w:t>zarządzanie</w:t>
      </w:r>
      <w:r>
        <w:t>,</w:t>
      </w:r>
      <w:r w:rsidR="00D66D8D">
        <w:t xml:space="preserve"> specjalność</w:t>
      </w:r>
      <w:r w:rsidR="00042750">
        <w:t>: ………………………..</w:t>
      </w:r>
    </w:p>
    <w:p w:rsidR="009462AF" w:rsidRDefault="009462AF" w:rsidP="009462AF">
      <w:r>
        <w:t>Stopień studiów: ……….., rok studiów: ……………….</w:t>
      </w:r>
    </w:p>
    <w:p w:rsidR="00042750" w:rsidRDefault="00042750" w:rsidP="00042750">
      <w:r>
        <w:t>Tryb studiów: …………………………….</w:t>
      </w:r>
    </w:p>
    <w:p w:rsidR="00723C83" w:rsidRDefault="00042750" w:rsidP="009C690E">
      <w:r>
        <w:t>Telefon kontaktowy:……………………</w:t>
      </w:r>
      <w:r w:rsidR="00E965C5">
        <w:t>..</w:t>
      </w:r>
    </w:p>
    <w:p w:rsidR="00C77F6B" w:rsidRDefault="00C77F6B" w:rsidP="009C690E">
      <w:r>
        <w:t>Nr albumu: …………………………</w:t>
      </w:r>
      <w:r w:rsidR="00E965C5">
        <w:t>……..</w:t>
      </w:r>
    </w:p>
    <w:p w:rsidR="00F335FE" w:rsidRDefault="00F335FE" w:rsidP="00F335FE"/>
    <w:p w:rsidR="00761F86" w:rsidRDefault="00761F86" w:rsidP="00761F86">
      <w:pPr>
        <w:jc w:val="both"/>
        <w:rPr>
          <w:b/>
          <w:sz w:val="22"/>
          <w:szCs w:val="22"/>
        </w:rPr>
      </w:pPr>
      <w:r w:rsidRPr="008D1545">
        <w:rPr>
          <w:b/>
          <w:sz w:val="22"/>
          <w:szCs w:val="22"/>
        </w:rPr>
        <w:t>Szanown</w:t>
      </w:r>
      <w:r>
        <w:rPr>
          <w:b/>
          <w:sz w:val="22"/>
          <w:szCs w:val="22"/>
        </w:rPr>
        <w:t>y Pan</w:t>
      </w:r>
    </w:p>
    <w:p w:rsidR="00761F86" w:rsidRPr="008D1545" w:rsidRDefault="00761F86" w:rsidP="00761F8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</w:t>
      </w:r>
      <w:r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Sebastian Kopera </w:t>
      </w:r>
      <w:r>
        <w:rPr>
          <w:b/>
          <w:sz w:val="22"/>
          <w:szCs w:val="22"/>
        </w:rPr>
        <w:t xml:space="preserve"> </w:t>
      </w:r>
      <w:r w:rsidRPr="008D1545">
        <w:rPr>
          <w:b/>
          <w:sz w:val="22"/>
          <w:szCs w:val="22"/>
        </w:rPr>
        <w:t xml:space="preserve"> </w:t>
      </w:r>
    </w:p>
    <w:p w:rsidR="003677C9" w:rsidRPr="003677C9" w:rsidRDefault="00761F86" w:rsidP="00761F86">
      <w:pPr>
        <w:rPr>
          <w:b/>
          <w:sz w:val="22"/>
          <w:szCs w:val="22"/>
        </w:rPr>
      </w:pPr>
      <w:r w:rsidRPr="008D1545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-</w:t>
      </w:r>
      <w:r w:rsidRPr="008D1545">
        <w:rPr>
          <w:b/>
          <w:sz w:val="22"/>
          <w:szCs w:val="22"/>
        </w:rPr>
        <w:t xml:space="preserve">ca Dyrektora Instytutu Przedsiębiorczości </w:t>
      </w:r>
      <w:r>
        <w:rPr>
          <w:b/>
          <w:sz w:val="22"/>
          <w:szCs w:val="22"/>
        </w:rPr>
        <w:t>ds.</w:t>
      </w:r>
      <w:r w:rsidRPr="008D1545">
        <w:rPr>
          <w:b/>
          <w:sz w:val="22"/>
          <w:szCs w:val="22"/>
        </w:rPr>
        <w:t xml:space="preserve"> dydakty</w:t>
      </w:r>
      <w:r>
        <w:rPr>
          <w:b/>
          <w:sz w:val="22"/>
          <w:szCs w:val="22"/>
        </w:rPr>
        <w:t>cznych</w:t>
      </w:r>
    </w:p>
    <w:p w:rsidR="005D60C5" w:rsidRPr="00723C83" w:rsidRDefault="005D60C5" w:rsidP="005D60C5">
      <w:pPr>
        <w:ind w:firstLine="567"/>
        <w:rPr>
          <w:b/>
        </w:rPr>
      </w:pPr>
    </w:p>
    <w:p w:rsidR="00D51576" w:rsidRPr="00761F86" w:rsidRDefault="00F335FE" w:rsidP="00D51576">
      <w:pPr>
        <w:rPr>
          <w:sz w:val="22"/>
        </w:rPr>
      </w:pPr>
      <w:r w:rsidRPr="00761F86">
        <w:rPr>
          <w:sz w:val="22"/>
        </w:rPr>
        <w:t>Zwracam się z uprzejmą prośbą o</w:t>
      </w:r>
      <w:r w:rsidR="00A64E59" w:rsidRPr="00761F86">
        <w:rPr>
          <w:sz w:val="22"/>
        </w:rPr>
        <w:t xml:space="preserve"> pierwsze</w:t>
      </w:r>
      <w:r w:rsidRPr="00761F86">
        <w:rPr>
          <w:sz w:val="22"/>
        </w:rPr>
        <w:t xml:space="preserve"> </w:t>
      </w:r>
      <w:r w:rsidR="00C65382" w:rsidRPr="00761F86">
        <w:rPr>
          <w:sz w:val="22"/>
        </w:rPr>
        <w:t>powtarzanie ………………… roku studiów</w:t>
      </w:r>
      <w:r w:rsidR="00A64E59" w:rsidRPr="00761F86">
        <w:rPr>
          <w:sz w:val="22"/>
        </w:rPr>
        <w:t xml:space="preserve"> </w:t>
      </w:r>
      <w:r w:rsidR="009D4E15" w:rsidRPr="00761F86">
        <w:rPr>
          <w:sz w:val="22"/>
        </w:rPr>
        <w:t>w roku aka</w:t>
      </w:r>
      <w:r w:rsidR="00D51576" w:rsidRPr="00761F86">
        <w:rPr>
          <w:sz w:val="22"/>
        </w:rPr>
        <w:t xml:space="preserve">demickim …./….. </w:t>
      </w:r>
    </w:p>
    <w:p w:rsidR="00D51576" w:rsidRPr="00761F86" w:rsidRDefault="00D51576" w:rsidP="00D51576">
      <w:pPr>
        <w:rPr>
          <w:sz w:val="22"/>
        </w:rPr>
      </w:pPr>
      <w:r w:rsidRPr="00761F86">
        <w:rPr>
          <w:sz w:val="22"/>
        </w:rPr>
        <w:t>Oświadczam, że będę po</w:t>
      </w:r>
      <w:r w:rsidR="009D4E15" w:rsidRPr="00761F86">
        <w:rPr>
          <w:sz w:val="22"/>
        </w:rPr>
        <w:t>wtarzać poniższe przedmioty oraz</w:t>
      </w:r>
      <w:r w:rsidRPr="00761F86">
        <w:rPr>
          <w:sz w:val="22"/>
        </w:rPr>
        <w:t xml:space="preserve"> proszę o naliczenie należności za ich powtarzanie, zgodnie z obowiązującymi w UJ przepisami: 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6026"/>
        <w:gridCol w:w="3071"/>
      </w:tblGrid>
      <w:tr w:rsidR="00D51576" w:rsidTr="00F45573">
        <w:tc>
          <w:tcPr>
            <w:tcW w:w="603" w:type="dxa"/>
            <w:shd w:val="clear" w:color="auto" w:fill="auto"/>
          </w:tcPr>
          <w:p w:rsidR="00D51576" w:rsidRPr="00F45573" w:rsidRDefault="00D51576" w:rsidP="00F45573">
            <w:pPr>
              <w:rPr>
                <w:sz w:val="20"/>
              </w:rPr>
            </w:pPr>
            <w:r w:rsidRPr="00F45573">
              <w:rPr>
                <w:sz w:val="20"/>
              </w:rPr>
              <w:t>L.p.</w:t>
            </w:r>
          </w:p>
        </w:tc>
        <w:tc>
          <w:tcPr>
            <w:tcW w:w="6026" w:type="dxa"/>
            <w:shd w:val="clear" w:color="auto" w:fill="auto"/>
          </w:tcPr>
          <w:p w:rsidR="00D51576" w:rsidRPr="00F45573" w:rsidRDefault="00D51576" w:rsidP="00F45573">
            <w:pPr>
              <w:rPr>
                <w:sz w:val="20"/>
              </w:rPr>
            </w:pPr>
            <w:r w:rsidRPr="00F45573">
              <w:rPr>
                <w:sz w:val="20"/>
              </w:rPr>
              <w:t>Nazwa przedmiotu</w:t>
            </w:r>
          </w:p>
        </w:tc>
        <w:tc>
          <w:tcPr>
            <w:tcW w:w="3071" w:type="dxa"/>
            <w:shd w:val="clear" w:color="auto" w:fill="auto"/>
          </w:tcPr>
          <w:p w:rsidR="00D51576" w:rsidRPr="00F45573" w:rsidRDefault="00D51576" w:rsidP="00F45573">
            <w:pPr>
              <w:rPr>
                <w:sz w:val="20"/>
              </w:rPr>
            </w:pPr>
            <w:r w:rsidRPr="00F45573">
              <w:rPr>
                <w:sz w:val="20"/>
              </w:rPr>
              <w:t>Liczba punktów ECTS</w:t>
            </w:r>
          </w:p>
        </w:tc>
      </w:tr>
      <w:tr w:rsidR="00D51576" w:rsidTr="00F45573">
        <w:tc>
          <w:tcPr>
            <w:tcW w:w="603" w:type="dxa"/>
            <w:shd w:val="clear" w:color="auto" w:fill="auto"/>
          </w:tcPr>
          <w:p w:rsidR="00D51576" w:rsidRDefault="00D51576" w:rsidP="00F45573"/>
        </w:tc>
        <w:tc>
          <w:tcPr>
            <w:tcW w:w="6026" w:type="dxa"/>
            <w:shd w:val="clear" w:color="auto" w:fill="auto"/>
          </w:tcPr>
          <w:p w:rsidR="00D51576" w:rsidRDefault="00D51576" w:rsidP="00F45573"/>
        </w:tc>
        <w:tc>
          <w:tcPr>
            <w:tcW w:w="3071" w:type="dxa"/>
            <w:shd w:val="clear" w:color="auto" w:fill="auto"/>
          </w:tcPr>
          <w:p w:rsidR="00D51576" w:rsidRDefault="00D51576" w:rsidP="00F45573"/>
        </w:tc>
      </w:tr>
      <w:tr w:rsidR="00D51576" w:rsidTr="00F45573">
        <w:tc>
          <w:tcPr>
            <w:tcW w:w="603" w:type="dxa"/>
            <w:shd w:val="clear" w:color="auto" w:fill="auto"/>
          </w:tcPr>
          <w:p w:rsidR="00D51576" w:rsidRDefault="00D51576" w:rsidP="00F45573"/>
        </w:tc>
        <w:tc>
          <w:tcPr>
            <w:tcW w:w="6026" w:type="dxa"/>
            <w:shd w:val="clear" w:color="auto" w:fill="auto"/>
          </w:tcPr>
          <w:p w:rsidR="00D51576" w:rsidRDefault="00D51576" w:rsidP="00F45573"/>
        </w:tc>
        <w:tc>
          <w:tcPr>
            <w:tcW w:w="3071" w:type="dxa"/>
            <w:shd w:val="clear" w:color="auto" w:fill="auto"/>
          </w:tcPr>
          <w:p w:rsidR="00D51576" w:rsidRDefault="00D51576" w:rsidP="00F45573"/>
        </w:tc>
      </w:tr>
      <w:tr w:rsidR="00D51576" w:rsidTr="00F45573">
        <w:tc>
          <w:tcPr>
            <w:tcW w:w="603" w:type="dxa"/>
            <w:shd w:val="clear" w:color="auto" w:fill="auto"/>
          </w:tcPr>
          <w:p w:rsidR="00D51576" w:rsidRDefault="00D51576" w:rsidP="00F45573"/>
        </w:tc>
        <w:tc>
          <w:tcPr>
            <w:tcW w:w="6026" w:type="dxa"/>
            <w:shd w:val="clear" w:color="auto" w:fill="auto"/>
          </w:tcPr>
          <w:p w:rsidR="00D51576" w:rsidRDefault="00D51576" w:rsidP="00F45573"/>
        </w:tc>
        <w:tc>
          <w:tcPr>
            <w:tcW w:w="3071" w:type="dxa"/>
            <w:shd w:val="clear" w:color="auto" w:fill="auto"/>
          </w:tcPr>
          <w:p w:rsidR="00D51576" w:rsidRDefault="00D51576" w:rsidP="00F45573"/>
        </w:tc>
      </w:tr>
    </w:tbl>
    <w:p w:rsidR="00F335FE" w:rsidRDefault="00761F86" w:rsidP="00761F86">
      <w:pPr>
        <w:spacing w:before="240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761F86">
        <w:rPr>
          <w:color w:val="000000"/>
          <w:sz w:val="20"/>
          <w:szCs w:val="20"/>
          <w:bdr w:val="none" w:sz="0" w:space="0" w:color="auto" w:frame="1"/>
        </w:rPr>
        <w:t xml:space="preserve">Oświadczam, iż jestem świadomy/świadoma, </w:t>
      </w:r>
      <w:r>
        <w:rPr>
          <w:color w:val="000000"/>
          <w:sz w:val="20"/>
          <w:szCs w:val="20"/>
          <w:bdr w:val="none" w:sz="0" w:space="0" w:color="auto" w:frame="1"/>
        </w:rPr>
        <w:t xml:space="preserve">iż w przypadku zgody na </w:t>
      </w:r>
      <w:r w:rsidRPr="00761F86">
        <w:rPr>
          <w:color w:val="000000"/>
          <w:sz w:val="20"/>
          <w:szCs w:val="20"/>
          <w:bdr w:val="none" w:sz="0" w:space="0" w:color="auto" w:frame="1"/>
        </w:rPr>
        <w:t>powtórzenie roku studiów będę wpisany/wpisana na nowy kierunek studiów: medi</w:t>
      </w:r>
      <w:r>
        <w:rPr>
          <w:color w:val="000000"/>
          <w:sz w:val="20"/>
          <w:szCs w:val="20"/>
          <w:bdr w:val="none" w:sz="0" w:space="0" w:color="auto" w:frame="1"/>
        </w:rPr>
        <w:t>a społecznościowe w zarządzaniu / zarządzanie w turystyce i w sporcie</w:t>
      </w:r>
      <w:r>
        <w:rPr>
          <w:color w:val="000000"/>
          <w:sz w:val="20"/>
          <w:szCs w:val="20"/>
          <w:bdr w:val="none" w:sz="0" w:space="0" w:color="auto" w:frame="1"/>
          <w:vertAlign w:val="superscript"/>
        </w:rPr>
        <w:t>*</w:t>
      </w:r>
      <w:r>
        <w:rPr>
          <w:color w:val="000000"/>
          <w:sz w:val="20"/>
          <w:szCs w:val="20"/>
          <w:bdr w:val="none" w:sz="0" w:space="0" w:color="auto" w:frame="1"/>
        </w:rPr>
        <w:t xml:space="preserve">. </w:t>
      </w:r>
      <w:r w:rsidRPr="00761F86">
        <w:rPr>
          <w:color w:val="000000"/>
          <w:sz w:val="20"/>
          <w:szCs w:val="20"/>
          <w:bdr w:val="none" w:sz="0" w:space="0" w:color="auto" w:frame="1"/>
        </w:rPr>
        <w:t xml:space="preserve">Zobowiązuję się do uzupełnienia różnic programowych.  </w:t>
      </w:r>
    </w:p>
    <w:p w:rsidR="00761F86" w:rsidRDefault="00761F86" w:rsidP="00761F86">
      <w:pPr>
        <w:jc w:val="both"/>
        <w:rPr>
          <w:color w:val="000000"/>
          <w:sz w:val="20"/>
          <w:szCs w:val="20"/>
          <w:bdr w:val="none" w:sz="0" w:space="0" w:color="auto" w:frame="1"/>
        </w:rPr>
      </w:pPr>
    </w:p>
    <w:p w:rsidR="00761F86" w:rsidRPr="00761F86" w:rsidRDefault="00761F86" w:rsidP="00761F86">
      <w:pPr>
        <w:jc w:val="both"/>
      </w:pPr>
    </w:p>
    <w:p w:rsidR="00F335FE" w:rsidRDefault="00F335FE" w:rsidP="00F335FE">
      <w:r>
        <w:t xml:space="preserve">   </w:t>
      </w:r>
      <w:r>
        <w:tab/>
        <w:t xml:space="preserve"> ………………………</w:t>
      </w:r>
    </w:p>
    <w:p w:rsidR="00F335FE" w:rsidRDefault="00F335FE" w:rsidP="00F335FE">
      <w:pPr>
        <w:rPr>
          <w:i/>
        </w:rPr>
      </w:pPr>
      <w:r>
        <w:t xml:space="preserve">        </w:t>
      </w:r>
      <w:r>
        <w:tab/>
        <w:t xml:space="preserve"> </w:t>
      </w:r>
      <w:r w:rsidR="00A64E59">
        <w:t xml:space="preserve">    </w:t>
      </w:r>
      <w:r w:rsidR="00A64E59" w:rsidRPr="00A64E59">
        <w:rPr>
          <w:i/>
        </w:rPr>
        <w:t>p</w:t>
      </w:r>
      <w:r w:rsidRPr="00C845F7">
        <w:rPr>
          <w:i/>
        </w:rPr>
        <w:t>odpis</w:t>
      </w:r>
      <w:r w:rsidR="00A64E59">
        <w:rPr>
          <w:i/>
        </w:rPr>
        <w:t xml:space="preserve"> studenta</w:t>
      </w:r>
    </w:p>
    <w:p w:rsidR="00F335FE" w:rsidRPr="00CF317A" w:rsidRDefault="00F335FE" w:rsidP="00761F86"/>
    <w:p w:rsidR="00F335FE" w:rsidRDefault="00F335FE" w:rsidP="009D4E15">
      <w:pPr>
        <w:numPr>
          <w:ilvl w:val="0"/>
          <w:numId w:val="18"/>
        </w:numPr>
      </w:pPr>
      <w:r w:rsidRPr="00C845F7">
        <w:rPr>
          <w:i/>
        </w:rPr>
        <w:t>Informacja pracownika sekretariatu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001"/>
      </w:tblGrid>
      <w:tr w:rsidR="00F335FE" w:rsidTr="00251C00">
        <w:tc>
          <w:tcPr>
            <w:tcW w:w="5211" w:type="dxa"/>
          </w:tcPr>
          <w:p w:rsidR="00F335FE" w:rsidRDefault="00027F8F" w:rsidP="00251C00">
            <w:pPr>
              <w:numPr>
                <w:ilvl w:val="0"/>
                <w:numId w:val="16"/>
              </w:numPr>
              <w:ind w:left="284" w:hanging="284"/>
            </w:pPr>
            <w:r>
              <w:t>Czy student zaliczył I rok studiów (</w:t>
            </w:r>
            <w:r w:rsidR="00F57BEB" w:rsidRPr="00F57BEB">
              <w:rPr>
                <w:i/>
              </w:rPr>
              <w:t xml:space="preserve">dotyczy studiów </w:t>
            </w:r>
            <w:r w:rsidRPr="00F57BEB">
              <w:rPr>
                <w:i/>
              </w:rPr>
              <w:t>I stopnia</w:t>
            </w:r>
            <w:r w:rsidR="00F57BEB" w:rsidRPr="00F57BEB">
              <w:rPr>
                <w:i/>
              </w:rPr>
              <w:t xml:space="preserve"> i jednolitych magisterskich</w:t>
            </w:r>
            <w:r>
              <w:t>)</w:t>
            </w:r>
          </w:p>
        </w:tc>
        <w:tc>
          <w:tcPr>
            <w:tcW w:w="4001" w:type="dxa"/>
          </w:tcPr>
          <w:p w:rsidR="00F335FE" w:rsidRDefault="00F335FE" w:rsidP="00251C00"/>
        </w:tc>
      </w:tr>
      <w:tr w:rsidR="00F74730" w:rsidTr="00251C00">
        <w:tc>
          <w:tcPr>
            <w:tcW w:w="5211" w:type="dxa"/>
          </w:tcPr>
          <w:p w:rsidR="00F74730" w:rsidRDefault="00F74730" w:rsidP="00F74730">
            <w:pPr>
              <w:numPr>
                <w:ilvl w:val="0"/>
                <w:numId w:val="16"/>
              </w:numPr>
              <w:ind w:left="284" w:hanging="284"/>
            </w:pPr>
            <w:r>
              <w:t>Czy student już powtarzał rok (jeśli tak, to który i ile razy)</w:t>
            </w:r>
          </w:p>
        </w:tc>
        <w:tc>
          <w:tcPr>
            <w:tcW w:w="4001" w:type="dxa"/>
          </w:tcPr>
          <w:p w:rsidR="00F74730" w:rsidRDefault="00F74730" w:rsidP="00251C00"/>
        </w:tc>
      </w:tr>
    </w:tbl>
    <w:p w:rsidR="00F335FE" w:rsidRDefault="00F335FE" w:rsidP="00F335FE"/>
    <w:p w:rsidR="00761F86" w:rsidRDefault="00761F86" w:rsidP="00F335FE"/>
    <w:p w:rsidR="00F335FE" w:rsidRDefault="00F335FE" w:rsidP="00F335FE">
      <w:pPr>
        <w:ind w:firstLine="708"/>
      </w:pPr>
      <w:r>
        <w:t>………………………</w:t>
      </w:r>
    </w:p>
    <w:p w:rsidR="00F335FE" w:rsidRPr="00A11503" w:rsidRDefault="00A64E59" w:rsidP="00F335FE">
      <w:pPr>
        <w:ind w:firstLine="708"/>
        <w:rPr>
          <w:i/>
        </w:rPr>
      </w:pPr>
      <w:r>
        <w:rPr>
          <w:i/>
        </w:rPr>
        <w:t xml:space="preserve">       </w:t>
      </w:r>
      <w:r w:rsidR="00F335FE" w:rsidRPr="00A11503">
        <w:rPr>
          <w:i/>
        </w:rPr>
        <w:t>data i podpis</w:t>
      </w:r>
    </w:p>
    <w:p w:rsidR="00F335FE" w:rsidRDefault="00F335FE" w:rsidP="00F335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E31236" w:rsidTr="00761F86">
        <w:trPr>
          <w:trHeight w:val="1499"/>
        </w:trPr>
        <w:tc>
          <w:tcPr>
            <w:tcW w:w="9180" w:type="dxa"/>
          </w:tcPr>
          <w:p w:rsidR="00E31236" w:rsidRPr="00413C2C" w:rsidRDefault="00F6568F" w:rsidP="009D4E15">
            <w:pPr>
              <w:numPr>
                <w:ilvl w:val="0"/>
                <w:numId w:val="18"/>
              </w:numPr>
              <w:rPr>
                <w:i/>
              </w:rPr>
            </w:pPr>
            <w:r>
              <w:rPr>
                <w:i/>
              </w:rPr>
              <w:t>Decyzja</w:t>
            </w:r>
            <w:r w:rsidR="00E31236" w:rsidRPr="00413C2C">
              <w:rPr>
                <w:i/>
              </w:rPr>
              <w:t xml:space="preserve"> Dyrektora</w:t>
            </w:r>
            <w:r w:rsidR="00A64E59">
              <w:rPr>
                <w:i/>
              </w:rPr>
              <w:t xml:space="preserve"> (z upoważnienia Dziekana)</w:t>
            </w:r>
            <w:r w:rsidR="00E31236" w:rsidRPr="00413C2C">
              <w:rPr>
                <w:i/>
              </w:rPr>
              <w:t>:</w:t>
            </w:r>
          </w:p>
          <w:p w:rsidR="00E31236" w:rsidRDefault="00E31236" w:rsidP="00251C00"/>
          <w:p w:rsidR="00E31236" w:rsidRDefault="00E31236" w:rsidP="00251C00"/>
          <w:p w:rsidR="00E31236" w:rsidRDefault="00E31236" w:rsidP="00251C00"/>
          <w:p w:rsidR="00E31236" w:rsidRDefault="00E31236" w:rsidP="00251C00"/>
        </w:tc>
      </w:tr>
    </w:tbl>
    <w:p w:rsidR="00590E6C" w:rsidRDefault="00590E6C" w:rsidP="00F335FE"/>
    <w:p w:rsidR="00F335FE" w:rsidRDefault="00F335FE" w:rsidP="00F335FE">
      <w:r>
        <w:t>Uwaga:</w:t>
      </w:r>
    </w:p>
    <w:p w:rsidR="00E6105B" w:rsidRPr="00E6105B" w:rsidRDefault="0041641C" w:rsidP="00761F86">
      <w:pPr>
        <w:jc w:val="both"/>
        <w:rPr>
          <w:b/>
        </w:rPr>
      </w:pPr>
      <w:r w:rsidRPr="00761F86">
        <w:rPr>
          <w:b/>
          <w:sz w:val="18"/>
          <w:szCs w:val="20"/>
        </w:rPr>
        <w:t>Powtarzaj</w:t>
      </w:r>
      <w:r w:rsidRPr="00761F86">
        <w:rPr>
          <w:rFonts w:eastAsia="TimesNewRoman"/>
          <w:b/>
          <w:sz w:val="18"/>
          <w:szCs w:val="20"/>
        </w:rPr>
        <w:t>ą</w:t>
      </w:r>
      <w:r w:rsidRPr="00761F86">
        <w:rPr>
          <w:b/>
          <w:sz w:val="18"/>
          <w:szCs w:val="20"/>
        </w:rPr>
        <w:t>c rok, student ma prawo uczestniczy</w:t>
      </w:r>
      <w:r w:rsidRPr="00761F86">
        <w:rPr>
          <w:rFonts w:eastAsia="TimesNewRoman"/>
          <w:b/>
          <w:sz w:val="18"/>
          <w:szCs w:val="20"/>
        </w:rPr>
        <w:t xml:space="preserve">ć </w:t>
      </w:r>
      <w:r w:rsidRPr="00761F86">
        <w:rPr>
          <w:b/>
          <w:sz w:val="18"/>
          <w:szCs w:val="20"/>
        </w:rPr>
        <w:t>w zaj</w:t>
      </w:r>
      <w:r w:rsidRPr="00761F86">
        <w:rPr>
          <w:rFonts w:eastAsia="TimesNewRoman"/>
          <w:b/>
          <w:sz w:val="18"/>
          <w:szCs w:val="20"/>
        </w:rPr>
        <w:t>ę</w:t>
      </w:r>
      <w:r w:rsidRPr="00761F86">
        <w:rPr>
          <w:b/>
          <w:sz w:val="18"/>
          <w:szCs w:val="20"/>
        </w:rPr>
        <w:t>ciach i zdawa</w:t>
      </w:r>
      <w:r w:rsidRPr="00761F86">
        <w:rPr>
          <w:rFonts w:eastAsia="TimesNewRoman"/>
          <w:b/>
          <w:sz w:val="18"/>
          <w:szCs w:val="20"/>
        </w:rPr>
        <w:t xml:space="preserve">ć </w:t>
      </w:r>
      <w:r w:rsidRPr="00761F86">
        <w:rPr>
          <w:b/>
          <w:sz w:val="18"/>
          <w:szCs w:val="20"/>
        </w:rPr>
        <w:t>egzaminy przewidziane dla kolejnego roku</w:t>
      </w:r>
      <w:r w:rsidR="00EE3422" w:rsidRPr="00761F86">
        <w:rPr>
          <w:b/>
          <w:sz w:val="18"/>
          <w:szCs w:val="20"/>
        </w:rPr>
        <w:t>, chyba że wyklucza to sekwencyjny system zajęć lub egzaminów albo spełnienie innych warunków przewidzianych w planie studiów lub programie kształcenia.</w:t>
      </w:r>
    </w:p>
    <w:sectPr w:rsidR="00E6105B" w:rsidRPr="00E6105B" w:rsidSect="00F6568F">
      <w:headerReference w:type="default" r:id="rId7"/>
      <w:footerReference w:type="even" r:id="rId8"/>
      <w:footerReference w:type="default" r:id="rId9"/>
      <w:pgSz w:w="11906" w:h="16838"/>
      <w:pgMar w:top="16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D5" w:rsidRDefault="00530AD5">
      <w:r>
        <w:separator/>
      </w:r>
    </w:p>
  </w:endnote>
  <w:endnote w:type="continuationSeparator" w:id="0">
    <w:p w:rsidR="00530AD5" w:rsidRDefault="00530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7F" w:rsidRDefault="0097237F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97237F" w:rsidP="003D620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7F" w:rsidRPr="0023023A" w:rsidRDefault="0097237F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D5" w:rsidRDefault="00530AD5">
      <w:r>
        <w:separator/>
      </w:r>
    </w:p>
  </w:footnote>
  <w:footnote w:type="continuationSeparator" w:id="0">
    <w:p w:rsidR="00530AD5" w:rsidRDefault="00530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51"/>
      <w:gridCol w:w="7355"/>
      <w:gridCol w:w="1116"/>
    </w:tblGrid>
    <w:tr w:rsidR="0097237F" w:rsidTr="008E3001">
      <w:trPr>
        <w:trHeight w:val="344"/>
      </w:trPr>
      <w:tc>
        <w:tcPr>
          <w:tcW w:w="851" w:type="dxa"/>
          <w:vMerge w:val="restart"/>
        </w:tcPr>
        <w:p w:rsidR="0097237F" w:rsidRPr="00EE2698" w:rsidRDefault="00761F86">
          <w:pPr>
            <w:pStyle w:val="Nagwek"/>
            <w:rPr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466725" cy="533400"/>
                <wp:effectExtent l="19050" t="0" r="9525" b="0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5" w:type="dxa"/>
        </w:tcPr>
        <w:p w:rsidR="001650DA" w:rsidRPr="00EE2698" w:rsidRDefault="001650DA" w:rsidP="009D4E15">
          <w:pPr>
            <w:pStyle w:val="Nagwek"/>
            <w:jc w:val="center"/>
            <w:rPr>
              <w:lang w:val="pl-PL" w:eastAsia="pl-PL"/>
            </w:rPr>
          </w:pPr>
          <w:r w:rsidRPr="00EE2698">
            <w:rPr>
              <w:lang w:val="pl-PL" w:eastAsia="pl-PL"/>
            </w:rPr>
            <w:t>INSTYTUT PRZEDSIĘBIORCZOŚCI</w:t>
          </w:r>
        </w:p>
        <w:p w:rsidR="009D4E15" w:rsidRPr="00EE2698" w:rsidRDefault="009D4E15" w:rsidP="009D4E15">
          <w:pPr>
            <w:pStyle w:val="Nagwek"/>
            <w:jc w:val="center"/>
            <w:rPr>
              <w:lang w:val="pl-PL" w:eastAsia="pl-PL"/>
            </w:rPr>
          </w:pPr>
          <w:r w:rsidRPr="00EE2698">
            <w:rPr>
              <w:lang w:val="pl-PL" w:eastAsia="pl-PL"/>
            </w:rPr>
            <w:t>Wydział Zarządzania i Komunikacji Społecznej UJ</w:t>
          </w:r>
        </w:p>
        <w:p w:rsidR="0097237F" w:rsidRPr="00EE2698" w:rsidRDefault="009D4E15" w:rsidP="009D4E15">
          <w:pPr>
            <w:pStyle w:val="Nagwek"/>
            <w:jc w:val="center"/>
            <w:rPr>
              <w:lang w:val="pl-PL" w:eastAsia="pl-PL"/>
            </w:rPr>
          </w:pPr>
          <w:r w:rsidRPr="00EE2698">
            <w:rPr>
              <w:i/>
              <w:lang w:val="pl-PL" w:eastAsia="pl-PL"/>
            </w:rPr>
            <w:t>Załącznik do Księgi jakości kształcenia: Procedura P04</w:t>
          </w:r>
        </w:p>
      </w:tc>
      <w:tc>
        <w:tcPr>
          <w:tcW w:w="1116" w:type="dxa"/>
        </w:tcPr>
        <w:p w:rsidR="0097237F" w:rsidRPr="00EE2698" w:rsidRDefault="0097237F" w:rsidP="00A023CF">
          <w:pPr>
            <w:pStyle w:val="Nagwek"/>
            <w:spacing w:before="120"/>
            <w:jc w:val="center"/>
            <w:rPr>
              <w:lang w:val="pl-PL" w:eastAsia="pl-PL"/>
            </w:rPr>
          </w:pPr>
        </w:p>
      </w:tc>
    </w:tr>
    <w:tr w:rsidR="0097237F" w:rsidTr="008E3001">
      <w:trPr>
        <w:trHeight w:val="298"/>
      </w:trPr>
      <w:tc>
        <w:tcPr>
          <w:tcW w:w="851" w:type="dxa"/>
          <w:vMerge/>
        </w:tcPr>
        <w:p w:rsidR="0097237F" w:rsidRPr="00EE2698" w:rsidRDefault="0097237F">
          <w:pPr>
            <w:pStyle w:val="Nagwek"/>
            <w:rPr>
              <w:lang w:val="pl-PL" w:eastAsia="pl-PL"/>
            </w:rPr>
          </w:pPr>
        </w:p>
      </w:tc>
      <w:tc>
        <w:tcPr>
          <w:tcW w:w="7355" w:type="dxa"/>
        </w:tcPr>
        <w:p w:rsidR="0097237F" w:rsidRPr="00E237BE" w:rsidRDefault="00E237BE" w:rsidP="008E3001">
          <w:pPr>
            <w:jc w:val="center"/>
            <w:rPr>
              <w:b/>
            </w:rPr>
          </w:pPr>
          <w:r w:rsidRPr="00E237BE">
            <w:rPr>
              <w:b/>
            </w:rPr>
            <w:t>Formularz podania o wyrażenie zgody na</w:t>
          </w:r>
          <w:r w:rsidR="008E3001">
            <w:rPr>
              <w:b/>
            </w:rPr>
            <w:t xml:space="preserve"> pierwsze</w:t>
          </w:r>
          <w:r w:rsidRPr="00E237BE">
            <w:rPr>
              <w:b/>
            </w:rPr>
            <w:t xml:space="preserve"> powtarzanie roku</w:t>
          </w:r>
        </w:p>
      </w:tc>
      <w:tc>
        <w:tcPr>
          <w:tcW w:w="1116" w:type="dxa"/>
        </w:tcPr>
        <w:p w:rsidR="0097237F" w:rsidRPr="00EE2698" w:rsidRDefault="006E106A" w:rsidP="00D51576">
          <w:pPr>
            <w:pStyle w:val="Nagwek"/>
            <w:jc w:val="center"/>
            <w:rPr>
              <w:sz w:val="16"/>
              <w:szCs w:val="16"/>
              <w:lang w:val="pl-PL" w:eastAsia="pl-PL"/>
            </w:rPr>
          </w:pPr>
          <w:r w:rsidRPr="00EE2698">
            <w:rPr>
              <w:sz w:val="16"/>
              <w:szCs w:val="16"/>
              <w:lang w:val="pl-PL" w:eastAsia="pl-PL"/>
            </w:rPr>
            <w:t xml:space="preserve">Data wydania </w:t>
          </w:r>
          <w:r w:rsidR="00D51576" w:rsidRPr="00EE2698">
            <w:rPr>
              <w:sz w:val="16"/>
              <w:szCs w:val="16"/>
              <w:lang w:val="pl-PL" w:eastAsia="pl-PL"/>
            </w:rPr>
            <w:t>25</w:t>
          </w:r>
          <w:r w:rsidRPr="00EE2698">
            <w:rPr>
              <w:sz w:val="16"/>
              <w:szCs w:val="16"/>
              <w:lang w:val="pl-PL" w:eastAsia="pl-PL"/>
            </w:rPr>
            <w:t>.</w:t>
          </w:r>
          <w:r w:rsidR="008D2AFF" w:rsidRPr="00EE2698">
            <w:rPr>
              <w:sz w:val="16"/>
              <w:szCs w:val="16"/>
              <w:lang w:val="pl-PL" w:eastAsia="pl-PL"/>
            </w:rPr>
            <w:t>0</w:t>
          </w:r>
          <w:r w:rsidR="00D51576" w:rsidRPr="00EE2698">
            <w:rPr>
              <w:sz w:val="16"/>
              <w:szCs w:val="16"/>
              <w:lang w:val="pl-PL" w:eastAsia="pl-PL"/>
            </w:rPr>
            <w:t>2</w:t>
          </w:r>
          <w:r w:rsidR="00A64E59" w:rsidRPr="00EE2698">
            <w:rPr>
              <w:sz w:val="16"/>
              <w:szCs w:val="16"/>
              <w:lang w:val="pl-PL" w:eastAsia="pl-PL"/>
            </w:rPr>
            <w:t>.201</w:t>
          </w:r>
          <w:r w:rsidR="00D51576" w:rsidRPr="00EE2698">
            <w:rPr>
              <w:sz w:val="16"/>
              <w:szCs w:val="16"/>
              <w:lang w:val="pl-PL" w:eastAsia="pl-PL"/>
            </w:rPr>
            <w:t>7</w:t>
          </w:r>
        </w:p>
      </w:tc>
    </w:tr>
  </w:tbl>
  <w:p w:rsidR="0097237F" w:rsidRDefault="00D230FB">
    <w:pPr>
      <w:pStyle w:val="Nagwek"/>
    </w:pPr>
    <w:r>
      <w:t>884.40__._____.20</w:t>
    </w:r>
    <w:r w:rsidR="00761F86">
      <w:rPr>
        <w:lang w:val="pl-PL"/>
      </w:rPr>
      <w:t>2</w:t>
    </w:r>
    <w:r>
      <w:t>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FF3"/>
    <w:multiLevelType w:val="hybridMultilevel"/>
    <w:tmpl w:val="DF4041D6"/>
    <w:lvl w:ilvl="0" w:tplc="06A0949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D0CAE"/>
    <w:multiLevelType w:val="hybridMultilevel"/>
    <w:tmpl w:val="3E98B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8476F"/>
    <w:multiLevelType w:val="hybridMultilevel"/>
    <w:tmpl w:val="DDCA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A7014"/>
    <w:multiLevelType w:val="multilevel"/>
    <w:tmpl w:val="4E92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627B5"/>
    <w:multiLevelType w:val="hybridMultilevel"/>
    <w:tmpl w:val="7B68D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16D3C"/>
    <w:multiLevelType w:val="hybridMultilevel"/>
    <w:tmpl w:val="B0A2A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7148A"/>
    <w:multiLevelType w:val="hybridMultilevel"/>
    <w:tmpl w:val="3CB66A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F6D66EB"/>
    <w:multiLevelType w:val="multilevel"/>
    <w:tmpl w:val="575005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40F83D0D"/>
    <w:multiLevelType w:val="hybridMultilevel"/>
    <w:tmpl w:val="1DA00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A7C12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2B47B2"/>
    <w:multiLevelType w:val="hybridMultilevel"/>
    <w:tmpl w:val="C7080A68"/>
    <w:lvl w:ilvl="0" w:tplc="ADEE1A9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C17BB"/>
    <w:multiLevelType w:val="hybridMultilevel"/>
    <w:tmpl w:val="2BD05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12806"/>
    <w:multiLevelType w:val="hybridMultilevel"/>
    <w:tmpl w:val="561CEE10"/>
    <w:lvl w:ilvl="0" w:tplc="AB9E38C0">
      <w:start w:val="1"/>
      <w:numFmt w:val="bullet"/>
      <w:lvlText w:val=""/>
      <w:lvlJc w:val="left"/>
      <w:pPr>
        <w:tabs>
          <w:tab w:val="num" w:pos="400"/>
        </w:tabs>
        <w:ind w:left="4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431079E"/>
    <w:multiLevelType w:val="hybridMultilevel"/>
    <w:tmpl w:val="D338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072CE"/>
    <w:multiLevelType w:val="multilevel"/>
    <w:tmpl w:val="984A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67A0D"/>
    <w:multiLevelType w:val="hybridMultilevel"/>
    <w:tmpl w:val="CBF6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70DDC"/>
    <w:multiLevelType w:val="hybridMultilevel"/>
    <w:tmpl w:val="3A7C2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37EA6"/>
    <w:multiLevelType w:val="hybridMultilevel"/>
    <w:tmpl w:val="A526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17"/>
  </w:num>
  <w:num w:numId="9">
    <w:abstractNumId w:val="3"/>
  </w:num>
  <w:num w:numId="10">
    <w:abstractNumId w:val="5"/>
  </w:num>
  <w:num w:numId="11">
    <w:abstractNumId w:val="16"/>
  </w:num>
  <w:num w:numId="12">
    <w:abstractNumId w:val="10"/>
  </w:num>
  <w:num w:numId="13">
    <w:abstractNumId w:val="15"/>
  </w:num>
  <w:num w:numId="14">
    <w:abstractNumId w:val="7"/>
  </w:num>
  <w:num w:numId="15">
    <w:abstractNumId w:val="13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A3496"/>
    <w:rsid w:val="00015345"/>
    <w:rsid w:val="00027F8F"/>
    <w:rsid w:val="00033359"/>
    <w:rsid w:val="00042750"/>
    <w:rsid w:val="00064BD0"/>
    <w:rsid w:val="00071C5E"/>
    <w:rsid w:val="00092455"/>
    <w:rsid w:val="000A7AD0"/>
    <w:rsid w:val="000C13BD"/>
    <w:rsid w:val="000F2CFD"/>
    <w:rsid w:val="00104237"/>
    <w:rsid w:val="001154FD"/>
    <w:rsid w:val="00132F09"/>
    <w:rsid w:val="00134862"/>
    <w:rsid w:val="0014523D"/>
    <w:rsid w:val="001650DA"/>
    <w:rsid w:val="001C0070"/>
    <w:rsid w:val="0020224B"/>
    <w:rsid w:val="00210502"/>
    <w:rsid w:val="0023023A"/>
    <w:rsid w:val="00233992"/>
    <w:rsid w:val="00251C00"/>
    <w:rsid w:val="002559DC"/>
    <w:rsid w:val="00260E50"/>
    <w:rsid w:val="002647D3"/>
    <w:rsid w:val="00271700"/>
    <w:rsid w:val="00281E62"/>
    <w:rsid w:val="002A16B6"/>
    <w:rsid w:val="002A3496"/>
    <w:rsid w:val="002B1925"/>
    <w:rsid w:val="0030193E"/>
    <w:rsid w:val="0035542D"/>
    <w:rsid w:val="0036480C"/>
    <w:rsid w:val="003677C9"/>
    <w:rsid w:val="00374650"/>
    <w:rsid w:val="00394BD3"/>
    <w:rsid w:val="003A147E"/>
    <w:rsid w:val="003D620A"/>
    <w:rsid w:val="003D7769"/>
    <w:rsid w:val="003F0221"/>
    <w:rsid w:val="0041641C"/>
    <w:rsid w:val="00493D0D"/>
    <w:rsid w:val="00496A17"/>
    <w:rsid w:val="004B1589"/>
    <w:rsid w:val="00514351"/>
    <w:rsid w:val="00530AD5"/>
    <w:rsid w:val="00550A14"/>
    <w:rsid w:val="005527D1"/>
    <w:rsid w:val="00553929"/>
    <w:rsid w:val="00581D4E"/>
    <w:rsid w:val="00583A0C"/>
    <w:rsid w:val="00590E6C"/>
    <w:rsid w:val="00591490"/>
    <w:rsid w:val="005B5408"/>
    <w:rsid w:val="005C278B"/>
    <w:rsid w:val="005C7A66"/>
    <w:rsid w:val="005D0CCB"/>
    <w:rsid w:val="005D60C5"/>
    <w:rsid w:val="005E2D7E"/>
    <w:rsid w:val="005F5217"/>
    <w:rsid w:val="00627827"/>
    <w:rsid w:val="006759F4"/>
    <w:rsid w:val="00695EB1"/>
    <w:rsid w:val="006D12FF"/>
    <w:rsid w:val="006D3D0C"/>
    <w:rsid w:val="006E106A"/>
    <w:rsid w:val="00713450"/>
    <w:rsid w:val="00723C83"/>
    <w:rsid w:val="0073005A"/>
    <w:rsid w:val="00734E1A"/>
    <w:rsid w:val="007450E4"/>
    <w:rsid w:val="00751FCE"/>
    <w:rsid w:val="00761F86"/>
    <w:rsid w:val="0077108E"/>
    <w:rsid w:val="0078263B"/>
    <w:rsid w:val="0079026D"/>
    <w:rsid w:val="007B5852"/>
    <w:rsid w:val="007E3435"/>
    <w:rsid w:val="00865948"/>
    <w:rsid w:val="00867FBA"/>
    <w:rsid w:val="00870B3B"/>
    <w:rsid w:val="00890AC3"/>
    <w:rsid w:val="008A3F94"/>
    <w:rsid w:val="008A7AC6"/>
    <w:rsid w:val="008B116F"/>
    <w:rsid w:val="008C6F0E"/>
    <w:rsid w:val="008D2AFF"/>
    <w:rsid w:val="008E3001"/>
    <w:rsid w:val="008E601D"/>
    <w:rsid w:val="008F18F5"/>
    <w:rsid w:val="0090402F"/>
    <w:rsid w:val="00916467"/>
    <w:rsid w:val="009462AF"/>
    <w:rsid w:val="00962EF3"/>
    <w:rsid w:val="00970EEF"/>
    <w:rsid w:val="0097237F"/>
    <w:rsid w:val="009A4FFB"/>
    <w:rsid w:val="009A7598"/>
    <w:rsid w:val="009C690E"/>
    <w:rsid w:val="009D4E15"/>
    <w:rsid w:val="00A023CF"/>
    <w:rsid w:val="00A11503"/>
    <w:rsid w:val="00A125B9"/>
    <w:rsid w:val="00A12D03"/>
    <w:rsid w:val="00A32143"/>
    <w:rsid w:val="00A625F2"/>
    <w:rsid w:val="00A64E59"/>
    <w:rsid w:val="00A7032C"/>
    <w:rsid w:val="00A8096F"/>
    <w:rsid w:val="00B118DD"/>
    <w:rsid w:val="00B65DD1"/>
    <w:rsid w:val="00B83B75"/>
    <w:rsid w:val="00BB5FEC"/>
    <w:rsid w:val="00BE3668"/>
    <w:rsid w:val="00BE6243"/>
    <w:rsid w:val="00BF111C"/>
    <w:rsid w:val="00C0605B"/>
    <w:rsid w:val="00C42E6A"/>
    <w:rsid w:val="00C65382"/>
    <w:rsid w:val="00C77F6B"/>
    <w:rsid w:val="00C845F7"/>
    <w:rsid w:val="00CA4D8F"/>
    <w:rsid w:val="00CB7E7A"/>
    <w:rsid w:val="00CC23D6"/>
    <w:rsid w:val="00CD17B4"/>
    <w:rsid w:val="00CD32A6"/>
    <w:rsid w:val="00D12B00"/>
    <w:rsid w:val="00D230FB"/>
    <w:rsid w:val="00D4423C"/>
    <w:rsid w:val="00D51576"/>
    <w:rsid w:val="00D63F33"/>
    <w:rsid w:val="00D66D8D"/>
    <w:rsid w:val="00D80EA9"/>
    <w:rsid w:val="00D81F02"/>
    <w:rsid w:val="00DB07EC"/>
    <w:rsid w:val="00DB6FDA"/>
    <w:rsid w:val="00DD0EEF"/>
    <w:rsid w:val="00DD18E9"/>
    <w:rsid w:val="00E237BE"/>
    <w:rsid w:val="00E31236"/>
    <w:rsid w:val="00E46399"/>
    <w:rsid w:val="00E46BE7"/>
    <w:rsid w:val="00E51E09"/>
    <w:rsid w:val="00E6105B"/>
    <w:rsid w:val="00E96095"/>
    <w:rsid w:val="00E965C5"/>
    <w:rsid w:val="00EA46BF"/>
    <w:rsid w:val="00EB713E"/>
    <w:rsid w:val="00EE2698"/>
    <w:rsid w:val="00EE3422"/>
    <w:rsid w:val="00EF025E"/>
    <w:rsid w:val="00EF50D4"/>
    <w:rsid w:val="00F0163F"/>
    <w:rsid w:val="00F10E4D"/>
    <w:rsid w:val="00F335FE"/>
    <w:rsid w:val="00F45573"/>
    <w:rsid w:val="00F57BEB"/>
    <w:rsid w:val="00F57EC0"/>
    <w:rsid w:val="00F6384D"/>
    <w:rsid w:val="00F6568F"/>
    <w:rsid w:val="00F74730"/>
    <w:rsid w:val="00F83534"/>
    <w:rsid w:val="00F92E2D"/>
    <w:rsid w:val="00FA2358"/>
    <w:rsid w:val="00FA3B34"/>
    <w:rsid w:val="00FA4ABF"/>
    <w:rsid w:val="00FE357E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23023A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rsid w:val="0023023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A3B34"/>
  </w:style>
  <w:style w:type="character" w:customStyle="1" w:styleId="NagwekZnak">
    <w:name w:val="Nagłówek Znak"/>
    <w:link w:val="Nagwek"/>
    <w:rsid w:val="00B65DD1"/>
    <w:rPr>
      <w:sz w:val="24"/>
      <w:szCs w:val="24"/>
    </w:rPr>
  </w:style>
  <w:style w:type="paragraph" w:customStyle="1" w:styleId="xmsonormal">
    <w:name w:val="x_msonormal"/>
    <w:basedOn w:val="Normalny"/>
    <w:rsid w:val="00761F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Opracował</vt:lpstr>
    </vt:vector>
  </TitlesOfParts>
  <Company>Uniwersytet Jagielloński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Opracował</dc:title>
  <dc:creator>Piotr Jedynak</dc:creator>
  <cp:lastModifiedBy>dydaktyka</cp:lastModifiedBy>
  <cp:revision>2</cp:revision>
  <cp:lastPrinted>2017-03-06T11:35:00Z</cp:lastPrinted>
  <dcterms:created xsi:type="dcterms:W3CDTF">2020-09-10T10:52:00Z</dcterms:created>
  <dcterms:modified xsi:type="dcterms:W3CDTF">2020-09-10T10:52:00Z</dcterms:modified>
</cp:coreProperties>
</file>